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CD8" w:rsidRDefault="00E17DB6" w:rsidP="00E17D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урока внеклассного чтения</w:t>
      </w:r>
    </w:p>
    <w:p w:rsidR="00E17DB6" w:rsidRDefault="00E17DB6" w:rsidP="00A72A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2.02.2022</w:t>
      </w:r>
    </w:p>
    <w:p w:rsidR="00E17DB6" w:rsidRDefault="00E17DB6" w:rsidP="00A72A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  <w:r w:rsidRPr="00E17DB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E17DB6" w:rsidRDefault="00E17DB6" w:rsidP="00A72A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r w:rsidR="00400A97">
        <w:rPr>
          <w:rFonts w:ascii="Times New Roman" w:hAnsi="Times New Roman" w:cs="Times New Roman"/>
          <w:sz w:val="28"/>
          <w:szCs w:val="28"/>
        </w:rPr>
        <w:t>ма: Урок доброты по произведениям</w:t>
      </w:r>
      <w:r>
        <w:rPr>
          <w:rFonts w:ascii="Times New Roman" w:hAnsi="Times New Roman" w:cs="Times New Roman"/>
          <w:sz w:val="28"/>
          <w:szCs w:val="28"/>
        </w:rPr>
        <w:t xml:space="preserve"> Альберта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Лиханова</w:t>
      </w:r>
      <w:proofErr w:type="spellEnd"/>
    </w:p>
    <w:p w:rsidR="00E17DB6" w:rsidRDefault="00E17DB6" w:rsidP="00A72A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BB1A50">
        <w:rPr>
          <w:rFonts w:ascii="Times New Roman" w:hAnsi="Times New Roman" w:cs="Times New Roman"/>
          <w:sz w:val="28"/>
          <w:szCs w:val="28"/>
        </w:rPr>
        <w:t xml:space="preserve">Формирование чувства сострадания и уважения к </w:t>
      </w:r>
      <w:proofErr w:type="gramStart"/>
      <w:r w:rsidR="00BB1A50">
        <w:rPr>
          <w:rFonts w:ascii="Times New Roman" w:hAnsi="Times New Roman" w:cs="Times New Roman"/>
          <w:sz w:val="28"/>
          <w:szCs w:val="28"/>
        </w:rPr>
        <w:t>ближним</w:t>
      </w:r>
      <w:proofErr w:type="gramEnd"/>
    </w:p>
    <w:p w:rsidR="00BB1A50" w:rsidRDefault="00BB1A50" w:rsidP="00A72A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BB1A50" w:rsidRDefault="00BB1A50" w:rsidP="00A72A9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 учащихся с жизнью и творчеством Альберта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показ презентации.</w:t>
      </w:r>
    </w:p>
    <w:p w:rsidR="00BB1A50" w:rsidRDefault="00BB1A50" w:rsidP="00A72A9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умение анализировать текст, извлекать нужную </w:t>
      </w:r>
      <w:r w:rsidR="00E43E50">
        <w:rPr>
          <w:rFonts w:ascii="Times New Roman" w:hAnsi="Times New Roman" w:cs="Times New Roman"/>
          <w:sz w:val="28"/>
          <w:szCs w:val="28"/>
        </w:rPr>
        <w:t>информацию через чтение отдельных отрывков</w:t>
      </w:r>
      <w:r>
        <w:rPr>
          <w:rFonts w:ascii="Times New Roman" w:hAnsi="Times New Roman" w:cs="Times New Roman"/>
          <w:sz w:val="28"/>
          <w:szCs w:val="28"/>
        </w:rPr>
        <w:t xml:space="preserve"> и вопросы к произведению.</w:t>
      </w:r>
    </w:p>
    <w:p w:rsidR="00BB1A50" w:rsidRPr="002942D9" w:rsidRDefault="00BB1A50" w:rsidP="00A72A9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бережное отношение и уважение к окружающим</w:t>
      </w:r>
      <w:r w:rsidR="00E15CFD">
        <w:rPr>
          <w:rFonts w:ascii="Times New Roman" w:hAnsi="Times New Roman" w:cs="Times New Roman"/>
          <w:sz w:val="28"/>
          <w:szCs w:val="28"/>
        </w:rPr>
        <w:t xml:space="preserve"> через разбор ситуаций и поступков героев произведений.</w:t>
      </w:r>
    </w:p>
    <w:p w:rsidR="002942D9" w:rsidRDefault="002942D9" w:rsidP="00A72A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942D9">
        <w:rPr>
          <w:rFonts w:ascii="Times New Roman" w:hAnsi="Times New Roman" w:cs="Times New Roman"/>
          <w:sz w:val="28"/>
          <w:szCs w:val="28"/>
        </w:rPr>
        <w:t xml:space="preserve">Планируемые результаты:  </w:t>
      </w:r>
    </w:p>
    <w:p w:rsidR="00A72A97" w:rsidRDefault="002942D9" w:rsidP="00A72A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942D9">
        <w:rPr>
          <w:rFonts w:ascii="Times New Roman" w:hAnsi="Times New Roman" w:cs="Times New Roman"/>
          <w:sz w:val="28"/>
          <w:szCs w:val="28"/>
        </w:rPr>
        <w:t xml:space="preserve">• предметные – владение монологической речью, восприятие ее на слух, умение задавать вопросы; </w:t>
      </w:r>
    </w:p>
    <w:p w:rsidR="00A72A97" w:rsidRDefault="002942D9" w:rsidP="00A72A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942D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942D9">
        <w:rPr>
          <w:rFonts w:ascii="Times New Roman" w:hAnsi="Times New Roman" w:cs="Times New Roman"/>
          <w:sz w:val="28"/>
          <w:szCs w:val="28"/>
        </w:rPr>
        <w:t xml:space="preserve"> УУД:  </w:t>
      </w:r>
    </w:p>
    <w:p w:rsidR="00A72A97" w:rsidRDefault="00A72A97" w:rsidP="00A72A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личностные:</w:t>
      </w:r>
    </w:p>
    <w:p w:rsidR="00A72A97" w:rsidRDefault="00A72A97" w:rsidP="00A72A9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942D9" w:rsidRPr="00A72A97">
        <w:rPr>
          <w:rFonts w:ascii="Times New Roman" w:hAnsi="Times New Roman" w:cs="Times New Roman"/>
          <w:sz w:val="28"/>
          <w:szCs w:val="28"/>
        </w:rPr>
        <w:t xml:space="preserve">нание культурного наследия русского народа, участие в творческом, созидательном процессе; формирование коммуникативной компетентности в сотрудничестве </w:t>
      </w:r>
      <w:proofErr w:type="gramStart"/>
      <w:r w:rsidR="002942D9" w:rsidRPr="00A72A9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2942D9" w:rsidRPr="00A72A97">
        <w:rPr>
          <w:rFonts w:ascii="Times New Roman" w:hAnsi="Times New Roman" w:cs="Times New Roman"/>
          <w:sz w:val="28"/>
          <w:szCs w:val="28"/>
        </w:rPr>
        <w:t xml:space="preserve"> взрослыми и сверстниками в процессе образовательной деятельности; </w:t>
      </w:r>
    </w:p>
    <w:p w:rsidR="00A72A97" w:rsidRDefault="00A72A97" w:rsidP="00A72A9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942D9" w:rsidRPr="00A72A97">
        <w:rPr>
          <w:rFonts w:ascii="Times New Roman" w:hAnsi="Times New Roman" w:cs="Times New Roman"/>
          <w:sz w:val="28"/>
          <w:szCs w:val="28"/>
        </w:rPr>
        <w:t>азвитие эстет</w:t>
      </w:r>
      <w:r>
        <w:rPr>
          <w:rFonts w:ascii="Times New Roman" w:hAnsi="Times New Roman" w:cs="Times New Roman"/>
          <w:sz w:val="28"/>
          <w:szCs w:val="28"/>
        </w:rPr>
        <w:t xml:space="preserve">ического сознания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72A97" w:rsidRDefault="00A72A97" w:rsidP="00A72A9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регулятивные:</w:t>
      </w:r>
    </w:p>
    <w:p w:rsidR="00A72A97" w:rsidRDefault="002942D9" w:rsidP="00A72A97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A97">
        <w:rPr>
          <w:rFonts w:ascii="Times New Roman" w:hAnsi="Times New Roman" w:cs="Times New Roman"/>
          <w:sz w:val="28"/>
          <w:szCs w:val="28"/>
        </w:rPr>
        <w:lastRenderedPageBreak/>
        <w:t xml:space="preserve">принимает и сохраняет учебную задачу, планирует (в сотрудничестве с учителем и одноклассниками или </w:t>
      </w:r>
      <w:proofErr w:type="gramStart"/>
      <w:r w:rsidRPr="00A72A97">
        <w:rPr>
          <w:rFonts w:ascii="Times New Roman" w:hAnsi="Times New Roman" w:cs="Times New Roman"/>
          <w:sz w:val="28"/>
          <w:szCs w:val="28"/>
        </w:rPr>
        <w:t xml:space="preserve">самостоятельно) </w:t>
      </w:r>
      <w:proofErr w:type="gramEnd"/>
      <w:r w:rsidRPr="00A72A97">
        <w:rPr>
          <w:rFonts w:ascii="Times New Roman" w:hAnsi="Times New Roman" w:cs="Times New Roman"/>
          <w:sz w:val="28"/>
          <w:szCs w:val="28"/>
        </w:rPr>
        <w:t xml:space="preserve">необходимые действия, действует по плану; </w:t>
      </w:r>
    </w:p>
    <w:p w:rsidR="00A72A97" w:rsidRDefault="00A72A97" w:rsidP="00A72A9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познавательные: </w:t>
      </w:r>
    </w:p>
    <w:p w:rsidR="00A72A97" w:rsidRDefault="002942D9" w:rsidP="00A72A9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A97">
        <w:rPr>
          <w:rFonts w:ascii="Times New Roman" w:hAnsi="Times New Roman" w:cs="Times New Roman"/>
          <w:sz w:val="28"/>
          <w:szCs w:val="28"/>
        </w:rPr>
        <w:t>понимает предоставленную информацию, а также самос</w:t>
      </w:r>
      <w:r w:rsidR="00A72A97">
        <w:rPr>
          <w:rFonts w:ascii="Times New Roman" w:hAnsi="Times New Roman" w:cs="Times New Roman"/>
          <w:sz w:val="28"/>
          <w:szCs w:val="28"/>
        </w:rPr>
        <w:t xml:space="preserve">тоятельно находит ее в произведениях, </w:t>
      </w:r>
      <w:r w:rsidRPr="00A72A97">
        <w:rPr>
          <w:rFonts w:ascii="Times New Roman" w:hAnsi="Times New Roman" w:cs="Times New Roman"/>
          <w:sz w:val="28"/>
          <w:szCs w:val="28"/>
        </w:rPr>
        <w:t>Интернет-ресурсах;</w:t>
      </w:r>
    </w:p>
    <w:p w:rsidR="00A72A97" w:rsidRDefault="00A72A97" w:rsidP="00A72A9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коммуникативные</w:t>
      </w:r>
    </w:p>
    <w:p w:rsidR="00E15CFD" w:rsidRPr="00A72A97" w:rsidRDefault="002942D9" w:rsidP="00A72A97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A97">
        <w:rPr>
          <w:rFonts w:ascii="Times New Roman" w:hAnsi="Times New Roman" w:cs="Times New Roman"/>
          <w:sz w:val="28"/>
          <w:szCs w:val="28"/>
        </w:rPr>
        <w:t xml:space="preserve">строит небольшие монологические высказывания, осуществляет совместную деятельность с учетом конкретных, учебно-познавательных задач. </w:t>
      </w:r>
    </w:p>
    <w:p w:rsidR="00E15CFD" w:rsidRDefault="00E15CFD" w:rsidP="00E15C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tbl>
      <w:tblPr>
        <w:tblStyle w:val="a4"/>
        <w:tblW w:w="0" w:type="auto"/>
        <w:tblLook w:val="04A0"/>
      </w:tblPr>
      <w:tblGrid>
        <w:gridCol w:w="2235"/>
        <w:gridCol w:w="7336"/>
      </w:tblGrid>
      <w:tr w:rsidR="00E15CFD" w:rsidRPr="001A1D8B" w:rsidTr="00E15CFD">
        <w:tc>
          <w:tcPr>
            <w:tcW w:w="2235" w:type="dxa"/>
          </w:tcPr>
          <w:p w:rsidR="00E15CFD" w:rsidRPr="001A1D8B" w:rsidRDefault="00E15CFD" w:rsidP="00E1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D8B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7336" w:type="dxa"/>
          </w:tcPr>
          <w:p w:rsidR="00E15CFD" w:rsidRPr="001A1D8B" w:rsidRDefault="00E15CFD" w:rsidP="00E1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D8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E15CFD" w:rsidRPr="001A1D8B" w:rsidTr="00E15CFD">
        <w:tc>
          <w:tcPr>
            <w:tcW w:w="2235" w:type="dxa"/>
          </w:tcPr>
          <w:p w:rsidR="00E15CFD" w:rsidRPr="001A1D8B" w:rsidRDefault="00E15CFD" w:rsidP="00E15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D8B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7336" w:type="dxa"/>
          </w:tcPr>
          <w:p w:rsidR="00E15CFD" w:rsidRPr="001A1D8B" w:rsidRDefault="00E15CFD" w:rsidP="00E15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1D8B">
              <w:rPr>
                <w:rFonts w:ascii="Times New Roman" w:hAnsi="Times New Roman"/>
                <w:sz w:val="24"/>
                <w:szCs w:val="24"/>
              </w:rPr>
              <w:t>Ребята, закройте, пожалуйста, глаза на минуту, улыбнитесь (обязательно от души), откройте глаза, посмотрите: у нас в классе стало светлее.</w:t>
            </w:r>
            <w:proofErr w:type="gramEnd"/>
            <w:r w:rsidRPr="001A1D8B">
              <w:rPr>
                <w:rFonts w:ascii="Times New Roman" w:hAnsi="Times New Roman"/>
                <w:sz w:val="24"/>
                <w:szCs w:val="24"/>
              </w:rPr>
              <w:t xml:space="preserve"> Это от ваших улыбок засияло солнышко. </w:t>
            </w:r>
          </w:p>
        </w:tc>
      </w:tr>
      <w:tr w:rsidR="00E15CFD" w:rsidRPr="001A1D8B" w:rsidTr="00E15CFD">
        <w:tc>
          <w:tcPr>
            <w:tcW w:w="2235" w:type="dxa"/>
          </w:tcPr>
          <w:p w:rsidR="00E15CFD" w:rsidRPr="001A1D8B" w:rsidRDefault="00E15CFD" w:rsidP="00E15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D8B">
              <w:rPr>
                <w:rFonts w:ascii="Times New Roman" w:hAnsi="Times New Roman" w:cs="Times New Roman"/>
                <w:sz w:val="24"/>
                <w:szCs w:val="24"/>
              </w:rPr>
              <w:t>Вводная беседа</w:t>
            </w:r>
          </w:p>
        </w:tc>
        <w:tc>
          <w:tcPr>
            <w:tcW w:w="7336" w:type="dxa"/>
          </w:tcPr>
          <w:p w:rsidR="00E15CFD" w:rsidRPr="001A1D8B" w:rsidRDefault="00E15CFD" w:rsidP="00E15CFD">
            <w:pPr>
              <w:rPr>
                <w:rFonts w:ascii="Times New Roman" w:hAnsi="Times New Roman"/>
                <w:sz w:val="24"/>
                <w:szCs w:val="24"/>
              </w:rPr>
            </w:pPr>
            <w:r w:rsidRPr="001A1D8B">
              <w:rPr>
                <w:rFonts w:ascii="Times New Roman" w:hAnsi="Times New Roman"/>
                <w:sz w:val="24"/>
                <w:szCs w:val="24"/>
              </w:rPr>
              <w:t>Сегодня у нас необычное занятие. Итак, тема нашего занятия</w:t>
            </w:r>
            <w:proofErr w:type="gramStart"/>
            <w:r w:rsidRPr="001A1D8B">
              <w:rPr>
                <w:rFonts w:ascii="Times New Roman" w:hAnsi="Times New Roman"/>
                <w:sz w:val="24"/>
                <w:szCs w:val="24"/>
              </w:rPr>
              <w:t xml:space="preserve"> … А</w:t>
            </w:r>
            <w:proofErr w:type="gramEnd"/>
            <w:r w:rsidRPr="001A1D8B">
              <w:rPr>
                <w:rFonts w:ascii="Times New Roman" w:hAnsi="Times New Roman"/>
                <w:sz w:val="24"/>
                <w:szCs w:val="24"/>
              </w:rPr>
              <w:t xml:space="preserve"> может вы определите её сами, прослушав стихотворение. </w:t>
            </w:r>
          </w:p>
          <w:p w:rsidR="00E15CFD" w:rsidRPr="001A1D8B" w:rsidRDefault="00E15CFD" w:rsidP="00E15CFD">
            <w:pPr>
              <w:rPr>
                <w:rFonts w:ascii="Times New Roman" w:hAnsi="Times New Roman"/>
                <w:sz w:val="24"/>
                <w:szCs w:val="24"/>
              </w:rPr>
            </w:pP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Слово это серьёзное,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Главное, важное.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То, что значит оно,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Очень нужно для каждого.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В нём забота и ласка,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Тепло и любовь.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В нём стремленье</w:t>
            </w:r>
            <w:proofErr w:type="gramStart"/>
            <w:r w:rsidRPr="001A1D8B">
              <w:rPr>
                <w:rFonts w:ascii="Times New Roman" w:hAnsi="Times New Roman"/>
                <w:sz w:val="24"/>
                <w:szCs w:val="24"/>
              </w:rPr>
              <w:t>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Н</w:t>
            </w:r>
            <w:proofErr w:type="gramEnd"/>
            <w:r w:rsidRPr="001A1D8B">
              <w:rPr>
                <w:rFonts w:ascii="Times New Roman" w:hAnsi="Times New Roman"/>
                <w:sz w:val="24"/>
                <w:szCs w:val="24"/>
              </w:rPr>
              <w:t>а помощь прийти вновь и вновь.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Это качество</w:t>
            </w:r>
            <w:proofErr w:type="gramStart"/>
            <w:r w:rsidRPr="001A1D8B">
              <w:rPr>
                <w:rFonts w:ascii="Times New Roman" w:hAnsi="Times New Roman"/>
                <w:sz w:val="24"/>
                <w:szCs w:val="24"/>
              </w:rPr>
              <w:t>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В</w:t>
            </w:r>
            <w:proofErr w:type="gramEnd"/>
            <w:r w:rsidRPr="001A1D8B">
              <w:rPr>
                <w:rFonts w:ascii="Times New Roman" w:hAnsi="Times New Roman"/>
                <w:sz w:val="24"/>
                <w:szCs w:val="24"/>
              </w:rPr>
              <w:t xml:space="preserve"> сердце у многих живёт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И о боли других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Позабыть не даёт.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И оно важнее,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Чем лица красота.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Догадались, что это? Сердец ДОБРОТА.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Тема нашего занятия «Твори добро». </w:t>
            </w:r>
          </w:p>
          <w:p w:rsidR="005273D8" w:rsidRPr="001A1D8B" w:rsidRDefault="005273D8" w:rsidP="005273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273D8" w:rsidRPr="001A1D8B" w:rsidRDefault="005273D8" w:rsidP="005273D8">
            <w:pPr>
              <w:rPr>
                <w:rFonts w:ascii="Times New Roman" w:hAnsi="Times New Roman"/>
                <w:sz w:val="24"/>
                <w:szCs w:val="24"/>
              </w:rPr>
            </w:pPr>
            <w:r w:rsidRPr="001A1D8B">
              <w:rPr>
                <w:rFonts w:ascii="Times New Roman" w:hAnsi="Times New Roman"/>
                <w:sz w:val="24"/>
                <w:szCs w:val="24"/>
              </w:rPr>
              <w:t>Давайте  вспомним, какие сказочные герои творили добрые дела, приносили радость окружающим.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 xml:space="preserve">1. Этот сказочный герой носил широкополую шляпу. С прекрасной шарманкой он ходил по городам, пением и музыкой добывал себе на хлеб. Он спас кукол от </w:t>
            </w:r>
            <w:proofErr w:type="gramStart"/>
            <w:r w:rsidRPr="001A1D8B">
              <w:rPr>
                <w:rFonts w:ascii="Times New Roman" w:hAnsi="Times New Roman"/>
                <w:sz w:val="24"/>
                <w:szCs w:val="24"/>
              </w:rPr>
              <w:t>злого</w:t>
            </w:r>
            <w:proofErr w:type="gramEnd"/>
            <w:r w:rsidRPr="001A1D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1D8B">
              <w:rPr>
                <w:rFonts w:ascii="Times New Roman" w:hAnsi="Times New Roman"/>
                <w:sz w:val="24"/>
                <w:szCs w:val="24"/>
              </w:rPr>
              <w:t>Карабаса-Барабаса</w:t>
            </w:r>
            <w:proofErr w:type="spellEnd"/>
            <w:r w:rsidRPr="001A1D8B">
              <w:rPr>
                <w:rFonts w:ascii="Times New Roman" w:hAnsi="Times New Roman"/>
                <w:sz w:val="24"/>
                <w:szCs w:val="24"/>
              </w:rPr>
              <w:t xml:space="preserve"> и открыл для них </w:t>
            </w:r>
            <w:r w:rsidRPr="001A1D8B">
              <w:rPr>
                <w:rFonts w:ascii="Times New Roman" w:hAnsi="Times New Roman"/>
                <w:sz w:val="24"/>
                <w:szCs w:val="24"/>
              </w:rPr>
              <w:lastRenderedPageBreak/>
              <w:t>замечательный театр. (Папа Карло)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2. Лечил зверей и птиц, спас больных зверей Африки (Айболит)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>3. Это были любимые цветы девочки, которая оказалась сильнее Снежной королевы и спасла своего друга из ледяного плена (Герда) </w:t>
            </w:r>
            <w:r w:rsidRPr="001A1D8B">
              <w:rPr>
                <w:rFonts w:ascii="Times New Roman" w:hAnsi="Times New Roman"/>
                <w:sz w:val="24"/>
                <w:szCs w:val="24"/>
              </w:rPr>
              <w:br/>
              <w:t xml:space="preserve">4. Эта собачка была неразлучным другом девочки, которая помогла </w:t>
            </w:r>
            <w:proofErr w:type="gramStart"/>
            <w:r w:rsidRPr="001A1D8B">
              <w:rPr>
                <w:rFonts w:ascii="Times New Roman" w:hAnsi="Times New Roman"/>
                <w:sz w:val="24"/>
                <w:szCs w:val="24"/>
              </w:rPr>
              <w:t>Страшиле</w:t>
            </w:r>
            <w:proofErr w:type="gramEnd"/>
            <w:r w:rsidRPr="001A1D8B">
              <w:rPr>
                <w:rFonts w:ascii="Times New Roman" w:hAnsi="Times New Roman"/>
                <w:sz w:val="24"/>
                <w:szCs w:val="24"/>
              </w:rPr>
              <w:t>, Железному дровосеку и Трусливому Льву обрести то, чего им не хватало в жизни. (</w:t>
            </w:r>
            <w:proofErr w:type="spellStart"/>
            <w:r w:rsidRPr="001A1D8B">
              <w:rPr>
                <w:rFonts w:ascii="Times New Roman" w:hAnsi="Times New Roman"/>
                <w:sz w:val="24"/>
                <w:szCs w:val="24"/>
              </w:rPr>
              <w:t>Татоша</w:t>
            </w:r>
            <w:proofErr w:type="spellEnd"/>
            <w:r w:rsidRPr="001A1D8B">
              <w:rPr>
                <w:rFonts w:ascii="Times New Roman" w:hAnsi="Times New Roman"/>
                <w:sz w:val="24"/>
                <w:szCs w:val="24"/>
              </w:rPr>
              <w:t>) </w:t>
            </w:r>
          </w:p>
          <w:p w:rsidR="00262524" w:rsidRPr="001A1D8B" w:rsidRDefault="00262524" w:rsidP="0052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CFD" w:rsidRPr="001A1D8B" w:rsidTr="00E15CFD">
        <w:tc>
          <w:tcPr>
            <w:tcW w:w="2235" w:type="dxa"/>
          </w:tcPr>
          <w:p w:rsidR="00E15CFD" w:rsidRPr="001A1D8B" w:rsidRDefault="005273D8" w:rsidP="00E15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часть</w:t>
            </w:r>
          </w:p>
        </w:tc>
        <w:tc>
          <w:tcPr>
            <w:tcW w:w="7336" w:type="dxa"/>
          </w:tcPr>
          <w:p w:rsidR="001A1D8B" w:rsidRPr="001A1D8B" w:rsidRDefault="005273D8" w:rsidP="001A1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8B">
              <w:rPr>
                <w:rFonts w:ascii="Times New Roman" w:hAnsi="Times New Roman" w:cs="Times New Roman"/>
                <w:sz w:val="24"/>
                <w:szCs w:val="24"/>
              </w:rPr>
              <w:t xml:space="preserve">Сегодня </w:t>
            </w:r>
            <w:r w:rsidR="001A1D8B" w:rsidRPr="001A1D8B">
              <w:rPr>
                <w:rFonts w:ascii="Times New Roman" w:hAnsi="Times New Roman" w:cs="Times New Roman"/>
                <w:sz w:val="24"/>
                <w:szCs w:val="24"/>
              </w:rPr>
              <w:t xml:space="preserve">наше занятие посвящено писателю-современнику Альберту </w:t>
            </w:r>
            <w:proofErr w:type="spellStart"/>
            <w:r w:rsidR="001A1D8B" w:rsidRPr="001A1D8B">
              <w:rPr>
                <w:rFonts w:ascii="Times New Roman" w:hAnsi="Times New Roman" w:cs="Times New Roman"/>
                <w:sz w:val="24"/>
                <w:szCs w:val="24"/>
              </w:rPr>
              <w:t>Лиханову</w:t>
            </w:r>
            <w:proofErr w:type="spellEnd"/>
            <w:r w:rsidR="001A1D8B" w:rsidRPr="001A1D8B">
              <w:rPr>
                <w:rFonts w:ascii="Times New Roman" w:hAnsi="Times New Roman" w:cs="Times New Roman"/>
                <w:sz w:val="24"/>
                <w:szCs w:val="24"/>
              </w:rPr>
              <w:t>, покинувшему этот мир 40 дней назад (портрет на доске)</w:t>
            </w:r>
          </w:p>
          <w:p w:rsidR="001A1D8B" w:rsidRPr="001A1D8B" w:rsidRDefault="001A1D8B" w:rsidP="001A1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D8B" w:rsidRPr="001A1D8B" w:rsidRDefault="001A1D8B" w:rsidP="001A1D8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8B">
              <w:rPr>
                <w:rFonts w:ascii="Times New Roman" w:hAnsi="Times New Roman" w:cs="Times New Roman"/>
                <w:sz w:val="24"/>
                <w:szCs w:val="24"/>
              </w:rPr>
              <w:t xml:space="preserve">Наш мир соткан из противоречий: любовь и ненависть, добро и зло, правда и ложь. Они всегда рядом. Мир человека разнообразен, окружен тайной. В нем есть место мучительной доброте и холодной жестокости, где люди живут и умирают, но остаются людьми. Этот мир сложный, не упрощенный. Нам так необходимо понять свой мир и принять мир другого человека, особенно, когда происходит взросление. В этом нам помогают произведения  А. </w:t>
            </w:r>
            <w:proofErr w:type="spellStart"/>
            <w:r w:rsidRPr="001A1D8B">
              <w:rPr>
                <w:rFonts w:ascii="Times New Roman" w:hAnsi="Times New Roman" w:cs="Times New Roman"/>
                <w:sz w:val="24"/>
                <w:szCs w:val="24"/>
              </w:rPr>
              <w:t>Лиханова</w:t>
            </w:r>
            <w:proofErr w:type="spellEnd"/>
            <w:r w:rsidRPr="001A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1D8B" w:rsidRPr="001A1D8B" w:rsidRDefault="001A1D8B" w:rsidP="001A1D8B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8B">
              <w:rPr>
                <w:rFonts w:ascii="Times New Roman" w:hAnsi="Times New Roman" w:cs="Times New Roman"/>
                <w:sz w:val="24"/>
                <w:szCs w:val="24"/>
              </w:rPr>
              <w:t xml:space="preserve">Но как часто приходится слышать, что сейчас совсем нет хороших книг для детей! Этот миф создают ленивые и нелюбопытные люди. И сегодня в нашей детской литературе работают мастера, чьими произведениями в переводе на разные языки не раз восхищался мир. Один из них Альберт Анатольевич </w:t>
            </w:r>
            <w:proofErr w:type="spellStart"/>
            <w:r w:rsidRPr="001A1D8B">
              <w:rPr>
                <w:rFonts w:ascii="Times New Roman" w:hAnsi="Times New Roman" w:cs="Times New Roman"/>
                <w:sz w:val="24"/>
                <w:szCs w:val="24"/>
              </w:rPr>
              <w:t>Лиханов</w:t>
            </w:r>
            <w:proofErr w:type="spellEnd"/>
            <w:r w:rsidRPr="001A1D8B">
              <w:rPr>
                <w:rFonts w:ascii="Times New Roman" w:hAnsi="Times New Roman" w:cs="Times New Roman"/>
                <w:sz w:val="24"/>
                <w:szCs w:val="24"/>
              </w:rPr>
              <w:t xml:space="preserve"> – известный прозаик, публицист, педагог и общественный деятель. Он своим творчеством поднимает важные социальные проблемы. Уроками добра и справедливости, взаимной любви и доверия стали уроки по творчеству А. </w:t>
            </w:r>
            <w:proofErr w:type="spellStart"/>
            <w:r w:rsidRPr="001A1D8B">
              <w:rPr>
                <w:rFonts w:ascii="Times New Roman" w:hAnsi="Times New Roman" w:cs="Times New Roman"/>
                <w:sz w:val="24"/>
                <w:szCs w:val="24"/>
              </w:rPr>
              <w:t>Лиханова</w:t>
            </w:r>
            <w:proofErr w:type="spellEnd"/>
            <w:r w:rsidRPr="001A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1D8B" w:rsidRDefault="001A1D8B" w:rsidP="001A1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8B">
              <w:rPr>
                <w:rFonts w:ascii="Times New Roman" w:hAnsi="Times New Roman" w:cs="Times New Roman"/>
                <w:sz w:val="24"/>
                <w:szCs w:val="24"/>
              </w:rPr>
              <w:t xml:space="preserve">Альберт Анатольевич </w:t>
            </w:r>
            <w:proofErr w:type="spellStart"/>
            <w:r w:rsidRPr="001A1D8B">
              <w:rPr>
                <w:rFonts w:ascii="Times New Roman" w:hAnsi="Times New Roman" w:cs="Times New Roman"/>
                <w:sz w:val="24"/>
                <w:szCs w:val="24"/>
              </w:rPr>
              <w:t>Лиханов</w:t>
            </w:r>
            <w:proofErr w:type="spellEnd"/>
            <w:r w:rsidRPr="001A1D8B">
              <w:rPr>
                <w:rFonts w:ascii="Times New Roman" w:hAnsi="Times New Roman" w:cs="Times New Roman"/>
                <w:sz w:val="24"/>
                <w:szCs w:val="24"/>
              </w:rPr>
              <w:t xml:space="preserve"> – писатель честный, правдивый, искренний, не утаивающий ничего невыгодного для своих героев. Одна из ведущих тем его творчества – детство, проблемы и радости ребенка, становление личности (не случайно писатель с 1992 г. является президентом Международной ассоциации детских фондов).</w:t>
            </w:r>
            <w:r w:rsidRPr="001A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Писатель предстает перед нами как тонкий психолог, раскрывающий потаенные уголки души своих героев. Мастерство писателя неотделимо от правды изображенного им, как </w:t>
            </w:r>
            <w:proofErr w:type="gramStart"/>
            <w:r w:rsidRPr="001A1D8B">
              <w:rPr>
                <w:rFonts w:ascii="Times New Roman" w:hAnsi="Times New Roman" w:cs="Times New Roman"/>
                <w:sz w:val="24"/>
                <w:szCs w:val="24"/>
              </w:rPr>
              <w:t>сама</w:t>
            </w:r>
            <w:proofErr w:type="gramEnd"/>
            <w:r w:rsidRPr="001A1D8B">
              <w:rPr>
                <w:rFonts w:ascii="Times New Roman" w:hAnsi="Times New Roman" w:cs="Times New Roman"/>
                <w:sz w:val="24"/>
                <w:szCs w:val="24"/>
              </w:rPr>
              <w:t xml:space="preserve"> правда неотделима от мастерства.</w:t>
            </w:r>
          </w:p>
          <w:p w:rsidR="001A1D8B" w:rsidRPr="00A72A97" w:rsidRDefault="001A1D8B" w:rsidP="001A1D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1D8B" w:rsidRPr="00A72A97" w:rsidRDefault="001A1D8B" w:rsidP="001A1D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A97">
              <w:rPr>
                <w:rFonts w:ascii="Times New Roman" w:hAnsi="Times New Roman" w:cs="Times New Roman"/>
                <w:b/>
                <w:sz w:val="24"/>
                <w:szCs w:val="24"/>
              </w:rPr>
              <w:t>Разговор о повести «Мальчик, которому не больно»</w:t>
            </w:r>
          </w:p>
          <w:p w:rsidR="001A1D8B" w:rsidRDefault="001A1D8B" w:rsidP="001A1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D8B" w:rsidRPr="001A1D8B" w:rsidRDefault="001A1D8B" w:rsidP="001A1D8B">
            <w:pPr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1D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«Цветам жизни нужен садовник»  (А.А. </w:t>
            </w:r>
            <w:proofErr w:type="spellStart"/>
            <w:r w:rsidRPr="001A1D8B">
              <w:rPr>
                <w:rFonts w:ascii="Times New Roman" w:hAnsi="Times New Roman" w:cs="Times New Roman"/>
                <w:bCs/>
                <w:sz w:val="28"/>
                <w:szCs w:val="28"/>
              </w:rPr>
              <w:t>Лиханов</w:t>
            </w:r>
            <w:proofErr w:type="spellEnd"/>
            <w:r w:rsidRPr="001A1D8B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1A1D8B" w:rsidRPr="001A1D8B" w:rsidRDefault="001A1D8B" w:rsidP="001A1D8B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D8B">
              <w:rPr>
                <w:rFonts w:ascii="Times New Roman" w:hAnsi="Times New Roman" w:cs="Times New Roman"/>
                <w:sz w:val="24"/>
                <w:szCs w:val="28"/>
              </w:rPr>
              <w:t>Посмотрите на этот цветок  (</w:t>
            </w:r>
            <w:r w:rsidRPr="001A1D8B">
              <w:rPr>
                <w:rFonts w:ascii="Times New Roman" w:hAnsi="Times New Roman" w:cs="Times New Roman"/>
                <w:i/>
                <w:sz w:val="24"/>
                <w:szCs w:val="28"/>
              </w:rPr>
              <w:t>показать ухоженное комнатное растение</w:t>
            </w:r>
            <w:r w:rsidRPr="001A1D8B">
              <w:rPr>
                <w:rFonts w:ascii="Times New Roman" w:hAnsi="Times New Roman" w:cs="Times New Roman"/>
                <w:sz w:val="24"/>
                <w:szCs w:val="28"/>
              </w:rPr>
              <w:t>). Как вы думаете, что надо делать, чтобы он рос таким красивым  и здоровым и был полон жизни?</w:t>
            </w:r>
          </w:p>
          <w:p w:rsidR="001A1D8B" w:rsidRPr="001A1D8B" w:rsidRDefault="001A1D8B" w:rsidP="001A1D8B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D8B">
              <w:rPr>
                <w:rFonts w:ascii="Times New Roman" w:hAnsi="Times New Roman" w:cs="Times New Roman"/>
                <w:sz w:val="24"/>
                <w:szCs w:val="28"/>
              </w:rPr>
              <w:t>Запишите ряд ассоциаций, возникающий у вас при виде красивого и здорового цветка.</w:t>
            </w:r>
          </w:p>
          <w:p w:rsidR="001A1D8B" w:rsidRPr="001A1D8B" w:rsidRDefault="001A1D8B" w:rsidP="001A1D8B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D8B">
              <w:rPr>
                <w:rFonts w:ascii="Times New Roman" w:hAnsi="Times New Roman" w:cs="Times New Roman"/>
                <w:sz w:val="24"/>
                <w:szCs w:val="28"/>
              </w:rPr>
              <w:t xml:space="preserve">Как можно соотнести этот образ с судьбой Мальчика в повести </w:t>
            </w:r>
            <w:proofErr w:type="spellStart"/>
            <w:r w:rsidRPr="001A1D8B">
              <w:rPr>
                <w:rFonts w:ascii="Times New Roman" w:hAnsi="Times New Roman" w:cs="Times New Roman"/>
                <w:sz w:val="24"/>
                <w:szCs w:val="28"/>
              </w:rPr>
              <w:t>Лиханова</w:t>
            </w:r>
            <w:proofErr w:type="spellEnd"/>
            <w:r w:rsidRPr="001A1D8B">
              <w:rPr>
                <w:rFonts w:ascii="Times New Roman" w:hAnsi="Times New Roman" w:cs="Times New Roman"/>
                <w:sz w:val="24"/>
                <w:szCs w:val="28"/>
              </w:rPr>
              <w:t xml:space="preserve">? </w:t>
            </w:r>
          </w:p>
          <w:p w:rsidR="001A1D8B" w:rsidRPr="001A1D8B" w:rsidRDefault="001A1D8B" w:rsidP="001A1D8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A1D8B">
              <w:rPr>
                <w:rFonts w:ascii="Times New Roman" w:hAnsi="Times New Roman" w:cs="Times New Roman"/>
                <w:sz w:val="24"/>
                <w:szCs w:val="28"/>
              </w:rPr>
              <w:t>(Дети – символ вечного продолжения жизни, но этот символ легко сломать, погубить, если не окружить его заботой и вниманием.</w:t>
            </w:r>
            <w:proofErr w:type="gramEnd"/>
            <w:r w:rsidRPr="001A1D8B">
              <w:rPr>
                <w:rFonts w:ascii="Times New Roman" w:hAnsi="Times New Roman" w:cs="Times New Roman"/>
                <w:sz w:val="24"/>
                <w:szCs w:val="28"/>
              </w:rPr>
              <w:t xml:space="preserve"> Детей часто называют цветами жизни. </w:t>
            </w:r>
            <w:proofErr w:type="gramStart"/>
            <w:r w:rsidRPr="001A1D8B">
              <w:rPr>
                <w:rFonts w:ascii="Times New Roman" w:hAnsi="Times New Roman" w:cs="Times New Roman"/>
                <w:sz w:val="24"/>
                <w:szCs w:val="28"/>
              </w:rPr>
              <w:t xml:space="preserve">Без внимания и заботы они, быть может, и выживут, но вряд ли когда-нибудь </w:t>
            </w:r>
            <w:r w:rsidRPr="001A1D8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расцветут.)</w:t>
            </w:r>
            <w:proofErr w:type="gramEnd"/>
          </w:p>
          <w:p w:rsidR="001A1D8B" w:rsidRDefault="001A1D8B" w:rsidP="001A1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D8B" w:rsidRPr="001A1D8B" w:rsidRDefault="001A1D8B" w:rsidP="001A1D8B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D8B">
              <w:rPr>
                <w:rFonts w:ascii="Times New Roman" w:hAnsi="Times New Roman" w:cs="Times New Roman"/>
                <w:sz w:val="24"/>
                <w:szCs w:val="28"/>
              </w:rPr>
              <w:t xml:space="preserve">Так о чём же прочитанная вами книга? Кому она посвящена? </w:t>
            </w:r>
          </w:p>
          <w:p w:rsidR="001A1D8B" w:rsidRPr="001A1D8B" w:rsidRDefault="001A1D8B" w:rsidP="001A1D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D8B">
              <w:rPr>
                <w:rFonts w:ascii="Times New Roman" w:hAnsi="Times New Roman" w:cs="Times New Roman"/>
                <w:sz w:val="24"/>
                <w:szCs w:val="28"/>
              </w:rPr>
              <w:t>(Краткий пересказ…</w:t>
            </w:r>
            <w:proofErr w:type="gramStart"/>
            <w:r w:rsidRPr="001A1D8B">
              <w:rPr>
                <w:rFonts w:ascii="Times New Roman" w:hAnsi="Times New Roman" w:cs="Times New Roman"/>
                <w:sz w:val="24"/>
                <w:szCs w:val="28"/>
              </w:rPr>
              <w:t>Посвящена</w:t>
            </w:r>
            <w:proofErr w:type="gramEnd"/>
            <w:r w:rsidRPr="001A1D8B">
              <w:rPr>
                <w:rFonts w:ascii="Times New Roman" w:hAnsi="Times New Roman" w:cs="Times New Roman"/>
                <w:sz w:val="24"/>
                <w:szCs w:val="28"/>
              </w:rPr>
              <w:t xml:space="preserve"> судьбе от рождения больного мальчика, на долю которого, кроме неизлечимой болезни, выпадают тяжкие взрослые испытания). </w:t>
            </w:r>
          </w:p>
          <w:p w:rsidR="001A1D8B" w:rsidRDefault="001A1D8B" w:rsidP="001A1D8B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D8B">
              <w:rPr>
                <w:rFonts w:ascii="Times New Roman" w:hAnsi="Times New Roman" w:cs="Times New Roman"/>
                <w:sz w:val="24"/>
                <w:szCs w:val="28"/>
              </w:rPr>
              <w:t xml:space="preserve">Какой подзаголовок имеет книга? (НЕ сказка для не взрослых). Итак, это история о трудной и горестной судьбе мальчика, лишённого с рождения возможности ходить. </w:t>
            </w:r>
          </w:p>
          <w:p w:rsidR="00FA281F" w:rsidRDefault="00FA281F" w:rsidP="001A1D8B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A281F" w:rsidRDefault="00FA281F" w:rsidP="00FA28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Какой он этот мальчик?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(Чтение отрывка из повести)</w:t>
            </w:r>
          </w:p>
          <w:p w:rsidR="00FA281F" w:rsidRDefault="00FA281F" w:rsidP="00FA28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A281F" w:rsidRPr="00FA281F" w:rsidRDefault="00FA281F" w:rsidP="00FA281F">
            <w:pPr>
              <w:spacing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«Я смотрел, смотрел на паучка «сквозь увеличительное стекло, но он не шевелился. Я устал лежать на боку и держать лупу, положил голову на подушку и начал думать про </w:t>
            </w:r>
            <w:proofErr w:type="spellStart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Чока</w:t>
            </w:r>
            <w:proofErr w:type="spellEnd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... Почему он один сидит в своей паутине? Разве не скучно? Но ведь я тоже один в своей комнате. Приходит Бабушка, но она очень печальная. Всегда вздыхает и говорит, мне про неинтересные вещи. Правда, она читает сказки, и это совсем другое дело. Но ведь она почитает-почитает и уйдёт. Мама прибежит. Она как будто скорый поезд — всегда куда-то и откуда-то. Постоит на станции по имени Мальчик, а ещё чаще ― потопчется, постучит каблучками, радостно меня </w:t>
            </w:r>
            <w:proofErr w:type="spellStart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пообнимает</w:t>
            </w:r>
            <w:proofErr w:type="spellEnd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, какую-нибудь вкуснятину принесёт, и всё. </w:t>
            </w:r>
            <w:proofErr w:type="spellStart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Чок-чик-чок-чик</w:t>
            </w:r>
            <w:proofErr w:type="spellEnd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отстучат её каблучки. Будто она с нами торопливо прощается. Бабушка вздохнёт, проговорит что-нибудь маме вслед, например: - </w:t>
            </w:r>
            <w:proofErr w:type="spellStart"/>
            <w:proofErr w:type="gramStart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Перпетуум</w:t>
            </w:r>
            <w:proofErr w:type="spellEnd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proofErr w:type="spellStart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мобиле</w:t>
            </w:r>
            <w:proofErr w:type="spellEnd"/>
            <w:proofErr w:type="gramEnd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! Это значит — вечный двигатель. Или скажет: — Куда летишь ты, вечный странник? Она у нас начитанная. Я ей отвечаю её же словами: — Но ведь жизнь не </w:t>
            </w:r>
            <w:proofErr w:type="gramStart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останавливается… Глаза у неё всякий раз округляются</w:t>
            </w:r>
            <w:proofErr w:type="gramEnd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. Хотя это её собственные слова, произнесённые ею много раз.</w:t>
            </w:r>
          </w:p>
          <w:p w:rsidR="00FA281F" w:rsidRP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Вечером во дворе начинается легкая суета. Стучат железные ворота. Слышится речь. Это приехал с работы Папа... Он умывается и сразу приходит ко мне. Я заранее улыбаюсь, поднимаю руки, крепко обнимаю его за шею. - Папа! Он тихонько поднимает меня с постели, подтягивает мои ноги, спрашивает всегда: «Не больно? Не больно?» ― и тихонько крутит меня. Вернее, крутится вместе со мной. И </w:t>
            </w:r>
            <w:proofErr w:type="spellStart"/>
            <w:proofErr w:type="gramStart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всё-шепчет</w:t>
            </w:r>
            <w:proofErr w:type="spellEnd"/>
            <w:proofErr w:type="gramEnd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мне в ухо: ― Не больно? Не больно? Конечно, мне лучше, чем </w:t>
            </w:r>
            <w:proofErr w:type="spellStart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Чоку</w:t>
            </w:r>
            <w:proofErr w:type="spellEnd"/>
            <w:r w:rsidRPr="00FA281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. К нему ведь никто не приходит».</w:t>
            </w:r>
          </w:p>
          <w:p w:rsidR="00FA281F" w:rsidRPr="001A1D8B" w:rsidRDefault="00FA281F" w:rsidP="001A1D8B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A1D8B" w:rsidRPr="001A1D8B" w:rsidRDefault="001A1D8B" w:rsidP="001A1D8B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D8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Как называется его болезнь и как называл он её сам? (Церебральный паралич, </w:t>
            </w:r>
            <w:proofErr w:type="spellStart"/>
            <w:r w:rsidRPr="001A1D8B">
              <w:rPr>
                <w:rFonts w:ascii="Times New Roman" w:hAnsi="Times New Roman" w:cs="Times New Roman"/>
                <w:sz w:val="24"/>
                <w:szCs w:val="28"/>
              </w:rPr>
              <w:t>Паралич-Параличевич</w:t>
            </w:r>
            <w:proofErr w:type="spellEnd"/>
            <w:r w:rsidRPr="001A1D8B"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  <w:p w:rsidR="001A1D8B" w:rsidRPr="001A1D8B" w:rsidRDefault="001A1D8B" w:rsidP="001A1D8B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D8B">
              <w:rPr>
                <w:rFonts w:ascii="Times New Roman" w:hAnsi="Times New Roman" w:cs="Times New Roman"/>
                <w:sz w:val="24"/>
                <w:szCs w:val="28"/>
              </w:rPr>
              <w:t>А кто в книге нам рассказывает эту историю? От чьего лица ведётся повествование? (сам мальчик, повествование ведётся от первого лица).</w:t>
            </w:r>
          </w:p>
          <w:p w:rsidR="001A1D8B" w:rsidRPr="001A1D8B" w:rsidRDefault="001A1D8B" w:rsidP="001A1D8B">
            <w:pPr>
              <w:ind w:firstLine="360"/>
              <w:jc w:val="both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 w:rsidRPr="001A1D8B">
              <w:rPr>
                <w:rFonts w:ascii="Times New Roman" w:hAnsi="Times New Roman" w:cs="Times New Roman"/>
                <w:sz w:val="24"/>
                <w:szCs w:val="28"/>
              </w:rPr>
              <w:t>Расскажите историю главного героя.</w:t>
            </w:r>
            <w:r w:rsidRPr="001A1D8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</w:t>
            </w:r>
          </w:p>
          <w:p w:rsidR="001A1D8B" w:rsidRDefault="001A1D8B" w:rsidP="001A1D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D8B">
              <w:rPr>
                <w:rFonts w:ascii="Times New Roman" w:hAnsi="Times New Roman" w:cs="Times New Roman"/>
                <w:sz w:val="24"/>
                <w:szCs w:val="28"/>
              </w:rPr>
              <w:t xml:space="preserve">Кто ещё главные герои книги? </w:t>
            </w:r>
          </w:p>
          <w:p w:rsidR="00FA281F" w:rsidRP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A281F">
              <w:rPr>
                <w:rFonts w:ascii="Times New Roman" w:hAnsi="Times New Roman" w:cs="Times New Roman"/>
                <w:sz w:val="24"/>
                <w:szCs w:val="28"/>
              </w:rPr>
              <w:t xml:space="preserve">Какими вы их представляете? </w:t>
            </w:r>
          </w:p>
          <w:p w:rsidR="00FA281F" w:rsidRP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A281F">
              <w:rPr>
                <w:rFonts w:ascii="Times New Roman" w:hAnsi="Times New Roman" w:cs="Times New Roman"/>
                <w:sz w:val="24"/>
                <w:szCs w:val="28"/>
              </w:rPr>
              <w:t>Есть ли у мальчика друзья? (паучок ЧОК…)</w:t>
            </w:r>
          </w:p>
          <w:p w:rsidR="00FA281F" w:rsidRP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A281F">
              <w:rPr>
                <w:rFonts w:ascii="Times New Roman" w:hAnsi="Times New Roman" w:cs="Times New Roman"/>
                <w:sz w:val="24"/>
                <w:szCs w:val="28"/>
              </w:rPr>
              <w:t>Какова заветная мечта Мальчика?</w:t>
            </w:r>
          </w:p>
          <w:p w:rsidR="00FA281F" w:rsidRP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A281F">
              <w:rPr>
                <w:rFonts w:ascii="Times New Roman" w:hAnsi="Times New Roman" w:cs="Times New Roman"/>
                <w:sz w:val="24"/>
                <w:szCs w:val="28"/>
              </w:rPr>
              <w:t>Вы, наверное, обратили внимание на то, как названа книга. Мальчику не больно КАК? (физически)</w:t>
            </w:r>
          </w:p>
          <w:p w:rsid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A281F">
              <w:rPr>
                <w:rFonts w:ascii="Times New Roman" w:hAnsi="Times New Roman" w:cs="Times New Roman"/>
                <w:sz w:val="24"/>
                <w:szCs w:val="28"/>
              </w:rPr>
              <w:t>Но всё-таки ему больно ОТ ЧЕГО? (его одолевает боль душевная: отношения в семье:</w:t>
            </w:r>
            <w:proofErr w:type="gramEnd"/>
            <w:r w:rsidRPr="00FA281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FA281F">
              <w:rPr>
                <w:rFonts w:ascii="Times New Roman" w:hAnsi="Times New Roman" w:cs="Times New Roman"/>
                <w:sz w:val="24"/>
                <w:szCs w:val="28"/>
              </w:rPr>
              <w:t>Мама уехала в Америку со своим новым мужем, Папа погибает в автокатастрофе, Бабушка попадает в больницу…).</w:t>
            </w:r>
            <w:proofErr w:type="gramEnd"/>
          </w:p>
          <w:p w:rsidR="00FA281F" w:rsidRP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A281F">
              <w:rPr>
                <w:rFonts w:ascii="Times New Roman" w:hAnsi="Times New Roman" w:cs="Times New Roman"/>
                <w:sz w:val="24"/>
                <w:szCs w:val="28"/>
              </w:rPr>
              <w:t xml:space="preserve">Чем ограничен его мир? (комната, редкие прогулки, паучок…). </w:t>
            </w:r>
          </w:p>
          <w:p w:rsidR="00FA281F" w:rsidRP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A281F">
              <w:rPr>
                <w:rFonts w:ascii="Times New Roman" w:hAnsi="Times New Roman" w:cs="Times New Roman"/>
                <w:sz w:val="24"/>
                <w:szCs w:val="28"/>
              </w:rPr>
              <w:t>Чем закончилось для Мальчика лечение в клинике, на котором настояла мама? (тоска, душевная боль; безрезультатно.)</w:t>
            </w:r>
          </w:p>
          <w:p w:rsidR="00FA281F" w:rsidRP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A281F">
              <w:rPr>
                <w:rFonts w:ascii="Times New Roman" w:hAnsi="Times New Roman" w:cs="Times New Roman"/>
                <w:sz w:val="24"/>
                <w:szCs w:val="28"/>
              </w:rPr>
              <w:t>Какой человек способен вынести такое?</w:t>
            </w:r>
          </w:p>
          <w:p w:rsidR="00FA281F" w:rsidRP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A281F">
              <w:rPr>
                <w:rFonts w:ascii="Times New Roman" w:hAnsi="Times New Roman" w:cs="Times New Roman"/>
                <w:sz w:val="24"/>
                <w:szCs w:val="28"/>
              </w:rPr>
              <w:t>Куда попадает мальчик после страшных событий в семье, которые не сможет выдержать даже взрослый человек? (Интернат для детей-инвалидов)</w:t>
            </w:r>
          </w:p>
          <w:p w:rsidR="00FA281F" w:rsidRP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A281F">
              <w:rPr>
                <w:rFonts w:ascii="Times New Roman" w:hAnsi="Times New Roman" w:cs="Times New Roman"/>
                <w:sz w:val="24"/>
                <w:szCs w:val="28"/>
              </w:rPr>
              <w:t>Кто дарит мальчику надежду и веру в лучшее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конце концов исцеляет его?</w:t>
            </w:r>
          </w:p>
          <w:p w:rsidR="00FA281F" w:rsidRP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A281F">
              <w:rPr>
                <w:rFonts w:ascii="Times New Roman" w:hAnsi="Times New Roman" w:cs="Times New Roman"/>
                <w:sz w:val="24"/>
                <w:szCs w:val="28"/>
              </w:rPr>
              <w:t>Как вы это поняли? (почувствовал боль в ногах).</w:t>
            </w:r>
          </w:p>
          <w:p w:rsidR="001A1D8B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A281F">
              <w:rPr>
                <w:rFonts w:ascii="Times New Roman" w:hAnsi="Times New Roman" w:cs="Times New Roman"/>
                <w:sz w:val="24"/>
                <w:szCs w:val="28"/>
              </w:rPr>
              <w:t>Чем закончилась эта трудная, пронзительная история?</w:t>
            </w:r>
          </w:p>
          <w:p w:rsid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A281F" w:rsidRDefault="00FA281F" w:rsidP="00FA28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504">
              <w:rPr>
                <w:rFonts w:ascii="Times New Roman" w:hAnsi="Times New Roman" w:cs="Times New Roman"/>
                <w:b/>
                <w:sz w:val="24"/>
                <w:szCs w:val="28"/>
              </w:rPr>
              <w:t>Разговор о повести «Магазин</w:t>
            </w:r>
            <w:r w:rsidR="00CA222C" w:rsidRPr="0087350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ненаглядных пособий</w:t>
            </w:r>
            <w:r w:rsidRPr="00873504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  <w:p w:rsidR="00873504" w:rsidRDefault="00190B1E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 чем вам говорит название этой повести?</w:t>
            </w:r>
          </w:p>
          <w:p w:rsidR="00190B1E" w:rsidRPr="00190B1E" w:rsidRDefault="00190B1E" w:rsidP="00FA28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-Какие товары там могут находиться?</w:t>
            </w:r>
          </w:p>
          <w:p w:rsidR="00CA222C" w:rsidRDefault="00A72A97" w:rsidP="00A72A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-О чем эта повесть? </w:t>
            </w:r>
            <w:r w:rsidR="00190B1E">
              <w:rPr>
                <w:rFonts w:ascii="Times New Roman" w:hAnsi="Times New Roman" w:cs="Times New Roman"/>
                <w:sz w:val="24"/>
                <w:szCs w:val="28"/>
              </w:rPr>
              <w:t xml:space="preserve">Давайте послушаем учащихся.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Повесть </w:t>
            </w:r>
            <w:r w:rsidRPr="00A72A97">
              <w:rPr>
                <w:rFonts w:ascii="Times New Roman" w:hAnsi="Times New Roman" w:cs="Times New Roman"/>
                <w:sz w:val="24"/>
                <w:szCs w:val="28"/>
              </w:rPr>
              <w:t>про</w:t>
            </w:r>
            <w:proofErr w:type="gramEnd"/>
            <w:r w:rsidRPr="00A72A97">
              <w:rPr>
                <w:rFonts w:ascii="Times New Roman" w:hAnsi="Times New Roman" w:cs="Times New Roman"/>
                <w:sz w:val="24"/>
                <w:szCs w:val="28"/>
              </w:rPr>
              <w:t xml:space="preserve"> необычный магазин, страшный скелет, захватывающую фотографию, серба Витьку </w:t>
            </w:r>
            <w:proofErr w:type="spellStart"/>
            <w:r w:rsidRPr="00A72A97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одноклассника </w:t>
            </w:r>
            <w:r w:rsidRPr="00A72A97">
              <w:rPr>
                <w:rFonts w:ascii="Times New Roman" w:hAnsi="Times New Roman" w:cs="Times New Roman"/>
                <w:sz w:val="24"/>
                <w:szCs w:val="28"/>
              </w:rPr>
              <w:t xml:space="preserve">Вовку </w:t>
            </w:r>
            <w:proofErr w:type="spellStart"/>
            <w:r w:rsidRPr="00A72A97">
              <w:rPr>
                <w:rFonts w:ascii="Times New Roman" w:hAnsi="Times New Roman" w:cs="Times New Roman"/>
                <w:sz w:val="24"/>
                <w:szCs w:val="28"/>
              </w:rPr>
              <w:t>Крошкин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A72A9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A72A97" w:rsidRDefault="00A72A97" w:rsidP="00A72A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72A97">
              <w:rPr>
                <w:rFonts w:ascii="Times New Roman" w:hAnsi="Times New Roman" w:cs="Times New Roman"/>
                <w:sz w:val="24"/>
                <w:szCs w:val="28"/>
              </w:rPr>
              <w:t xml:space="preserve">Расскажите о главном герое. (Главный герой </w:t>
            </w:r>
            <w:proofErr w:type="gramStart"/>
            <w:r w:rsidRPr="00A72A97">
              <w:rPr>
                <w:rFonts w:ascii="Times New Roman" w:hAnsi="Times New Roman" w:cs="Times New Roman"/>
                <w:sz w:val="24"/>
                <w:szCs w:val="28"/>
              </w:rPr>
              <w:t>–м</w:t>
            </w:r>
            <w:proofErr w:type="gramEnd"/>
            <w:r w:rsidRPr="00A72A97">
              <w:rPr>
                <w:rFonts w:ascii="Times New Roman" w:hAnsi="Times New Roman" w:cs="Times New Roman"/>
                <w:sz w:val="24"/>
                <w:szCs w:val="28"/>
              </w:rPr>
              <w:t xml:space="preserve">альчик Коля, ученик  3 –го класса. </w:t>
            </w:r>
            <w:proofErr w:type="gramStart"/>
            <w:r w:rsidRPr="00A72A97">
              <w:rPr>
                <w:rFonts w:ascii="Times New Roman" w:hAnsi="Times New Roman" w:cs="Times New Roman"/>
                <w:sz w:val="24"/>
                <w:szCs w:val="28"/>
              </w:rPr>
              <w:t xml:space="preserve">Рассказывает о первых жизненных впечатлениях, о первых встречах с благородством, дружбой, </w:t>
            </w:r>
            <w:r w:rsidRPr="00A72A9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преданностью и, наоборот, о первых столкновениях с жестокостью, предательством, трусостью).</w:t>
            </w:r>
            <w:proofErr w:type="gramEnd"/>
          </w:p>
          <w:p w:rsidR="00A72A97" w:rsidRDefault="00730536" w:rsidP="00A72A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="00873504">
              <w:rPr>
                <w:rFonts w:ascii="Times New Roman" w:hAnsi="Times New Roman" w:cs="Times New Roman"/>
                <w:sz w:val="24"/>
                <w:szCs w:val="28"/>
              </w:rPr>
              <w:t>Что было в этом магазине?</w:t>
            </w:r>
          </w:p>
          <w:p w:rsidR="00190B1E" w:rsidRDefault="00873504" w:rsidP="00A72A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Почему мальчик назвал ассортимент этого магазина «ненаглядные пособия»</w:t>
            </w:r>
            <w:r w:rsidR="00190B1E">
              <w:rPr>
                <w:rFonts w:ascii="Times New Roman" w:hAnsi="Times New Roman" w:cs="Times New Roman"/>
                <w:sz w:val="24"/>
                <w:szCs w:val="28"/>
              </w:rPr>
              <w:t>?</w:t>
            </w:r>
          </w:p>
          <w:p w:rsidR="00400A97" w:rsidRDefault="00400A97" w:rsidP="00A72A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400A97">
              <w:rPr>
                <w:rFonts w:ascii="Times New Roman" w:hAnsi="Times New Roman" w:cs="Times New Roman"/>
                <w:sz w:val="24"/>
                <w:szCs w:val="28"/>
              </w:rPr>
              <w:t xml:space="preserve">А. </w:t>
            </w:r>
            <w:proofErr w:type="spellStart"/>
            <w:r w:rsidRPr="00400A97">
              <w:rPr>
                <w:rFonts w:ascii="Times New Roman" w:hAnsi="Times New Roman" w:cs="Times New Roman"/>
                <w:sz w:val="24"/>
                <w:szCs w:val="28"/>
              </w:rPr>
              <w:t>Лиханов</w:t>
            </w:r>
            <w:proofErr w:type="spellEnd"/>
            <w:r w:rsidRPr="00400A97">
              <w:rPr>
                <w:rFonts w:ascii="Times New Roman" w:hAnsi="Times New Roman" w:cs="Times New Roman"/>
                <w:sz w:val="24"/>
                <w:szCs w:val="28"/>
              </w:rPr>
              <w:t xml:space="preserve"> не только рассказывает о послевоенном детстве, но и показывает, как главный герой повести Коля формирует самого себя, открывает в себе хорошее и видит свои недостатки. На мой взгляд, такого друга и сегодня нелегко найти. Каково Ваше мнение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?</w:t>
            </w:r>
          </w:p>
          <w:p w:rsidR="00400A97" w:rsidRDefault="00400A97" w:rsidP="00A72A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400A97">
              <w:rPr>
                <w:rFonts w:ascii="Times New Roman" w:hAnsi="Times New Roman" w:cs="Times New Roman"/>
                <w:sz w:val="24"/>
                <w:szCs w:val="28"/>
              </w:rPr>
              <w:t>Правда ли, что по стрижам узнают погоду, как описал автор повести?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400A97" w:rsidRDefault="00400A97" w:rsidP="00400A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Какой эпизод вам запомнился больше всего? (</w:t>
            </w:r>
            <w:r w:rsidRPr="00400A97">
              <w:rPr>
                <w:rFonts w:ascii="Times New Roman" w:hAnsi="Times New Roman" w:cs="Times New Roman"/>
                <w:sz w:val="24"/>
                <w:szCs w:val="28"/>
              </w:rPr>
              <w:t xml:space="preserve">запомнился эпизод, как учительница Анна Николаевна спасет Витю </w:t>
            </w:r>
            <w:proofErr w:type="spellStart"/>
            <w:r w:rsidRPr="00400A97">
              <w:rPr>
                <w:rFonts w:ascii="Times New Roman" w:hAnsi="Times New Roman" w:cs="Times New Roman"/>
                <w:sz w:val="24"/>
                <w:szCs w:val="28"/>
              </w:rPr>
              <w:t>Борецкого</w:t>
            </w:r>
            <w:proofErr w:type="spellEnd"/>
            <w:r w:rsidRPr="00400A97">
              <w:rPr>
                <w:rFonts w:ascii="Times New Roman" w:hAnsi="Times New Roman" w:cs="Times New Roman"/>
                <w:sz w:val="24"/>
                <w:szCs w:val="28"/>
              </w:rPr>
              <w:t xml:space="preserve"> из не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простой ситуации.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Я процитирую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(Вопрос учителю: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400A97">
              <w:rPr>
                <w:rFonts w:ascii="Times New Roman" w:hAnsi="Times New Roman" w:cs="Times New Roman"/>
                <w:sz w:val="24"/>
                <w:szCs w:val="28"/>
              </w:rPr>
              <w:t xml:space="preserve"> были ли в вашей практике подобные случаи?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  <w:p w:rsidR="00400A97" w:rsidRDefault="00400A97" w:rsidP="00400A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00A97" w:rsidRPr="00190B1E" w:rsidRDefault="00400A97" w:rsidP="00400A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Расскажите, пожалуйста, каждый о своих  впечатлениях по прочитанным произведениям</w:t>
            </w:r>
          </w:p>
        </w:tc>
      </w:tr>
      <w:tr w:rsidR="00E15CFD" w:rsidRPr="001A1D8B" w:rsidTr="00E15CFD">
        <w:tc>
          <w:tcPr>
            <w:tcW w:w="2235" w:type="dxa"/>
          </w:tcPr>
          <w:p w:rsidR="00E15CFD" w:rsidRPr="001A1D8B" w:rsidRDefault="00400A97" w:rsidP="00E15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 урока</w:t>
            </w:r>
          </w:p>
        </w:tc>
        <w:tc>
          <w:tcPr>
            <w:tcW w:w="7336" w:type="dxa"/>
          </w:tcPr>
          <w:p w:rsidR="00190B1E" w:rsidRPr="001A1D8B" w:rsidRDefault="00400A97" w:rsidP="00E15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Закончу наше занятие </w:t>
            </w:r>
            <w:r w:rsidRPr="00400A97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Pr="00400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0A97">
              <w:rPr>
                <w:rFonts w:ascii="Times New Roman" w:hAnsi="Times New Roman" w:cs="Times New Roman"/>
                <w:sz w:val="24"/>
                <w:szCs w:val="24"/>
              </w:rPr>
              <w:t>А.А.Лиханова</w:t>
            </w:r>
            <w:proofErr w:type="spellEnd"/>
            <w:r w:rsidRPr="00400A97">
              <w:rPr>
                <w:rFonts w:ascii="Times New Roman" w:hAnsi="Times New Roman" w:cs="Times New Roman"/>
                <w:sz w:val="24"/>
                <w:szCs w:val="24"/>
              </w:rPr>
              <w:t>: «Мои книги для всех, и, может быть, для родителей более</w:t>
            </w:r>
            <w:proofErr w:type="gramStart"/>
            <w:r w:rsidRPr="00400A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00A97">
              <w:rPr>
                <w:rFonts w:ascii="Times New Roman" w:hAnsi="Times New Roman" w:cs="Times New Roman"/>
                <w:sz w:val="24"/>
                <w:szCs w:val="24"/>
              </w:rPr>
              <w:t xml:space="preserve"> чем для детей, хотя, честно говоря, я хотел бы, прежде всего, быть услышанным ребенком». Надеюсь, что мы исполнили желание автора этих строк. До свидания! Желаю успехов!</w:t>
            </w:r>
          </w:p>
        </w:tc>
      </w:tr>
    </w:tbl>
    <w:p w:rsidR="00E15CFD" w:rsidRDefault="00E15CFD" w:rsidP="00E15CFD">
      <w:pPr>
        <w:rPr>
          <w:rFonts w:ascii="Times New Roman" w:hAnsi="Times New Roman" w:cs="Times New Roman"/>
          <w:sz w:val="28"/>
          <w:szCs w:val="28"/>
        </w:rPr>
      </w:pPr>
    </w:p>
    <w:p w:rsidR="00A72A97" w:rsidRDefault="00A72A97" w:rsidP="00E15CFD">
      <w:pPr>
        <w:rPr>
          <w:rFonts w:ascii="Times New Roman" w:hAnsi="Times New Roman" w:cs="Times New Roman"/>
          <w:sz w:val="28"/>
          <w:szCs w:val="28"/>
        </w:rPr>
      </w:pPr>
    </w:p>
    <w:p w:rsidR="00A72A97" w:rsidRDefault="00A72A97" w:rsidP="00E15CFD">
      <w:pPr>
        <w:rPr>
          <w:rFonts w:ascii="Times New Roman" w:hAnsi="Times New Roman" w:cs="Times New Roman"/>
          <w:sz w:val="28"/>
          <w:szCs w:val="28"/>
        </w:rPr>
      </w:pPr>
    </w:p>
    <w:p w:rsidR="00A72A97" w:rsidRDefault="00A72A97" w:rsidP="00E15CFD">
      <w:pPr>
        <w:rPr>
          <w:rFonts w:ascii="Times New Roman" w:hAnsi="Times New Roman" w:cs="Times New Roman"/>
          <w:sz w:val="28"/>
          <w:szCs w:val="28"/>
        </w:rPr>
      </w:pPr>
    </w:p>
    <w:p w:rsidR="00A72A97" w:rsidRDefault="00A72A97" w:rsidP="00E15CFD">
      <w:pPr>
        <w:rPr>
          <w:rFonts w:ascii="Times New Roman" w:hAnsi="Times New Roman" w:cs="Times New Roman"/>
          <w:sz w:val="28"/>
          <w:szCs w:val="28"/>
        </w:rPr>
      </w:pPr>
    </w:p>
    <w:p w:rsidR="00A72A97" w:rsidRDefault="00A72A97" w:rsidP="00E15CFD">
      <w:pPr>
        <w:rPr>
          <w:rFonts w:ascii="Times New Roman" w:hAnsi="Times New Roman" w:cs="Times New Roman"/>
          <w:sz w:val="28"/>
          <w:szCs w:val="28"/>
        </w:rPr>
      </w:pPr>
    </w:p>
    <w:p w:rsidR="00A72A97" w:rsidRDefault="00A72A97" w:rsidP="00E15CFD">
      <w:pPr>
        <w:rPr>
          <w:rFonts w:ascii="Times New Roman" w:hAnsi="Times New Roman" w:cs="Times New Roman"/>
          <w:sz w:val="28"/>
          <w:szCs w:val="28"/>
        </w:rPr>
      </w:pPr>
    </w:p>
    <w:p w:rsidR="00A72A97" w:rsidRDefault="00A72A97" w:rsidP="00E15CFD">
      <w:pPr>
        <w:rPr>
          <w:rFonts w:ascii="Times New Roman" w:hAnsi="Times New Roman" w:cs="Times New Roman"/>
          <w:sz w:val="28"/>
          <w:szCs w:val="28"/>
        </w:rPr>
      </w:pPr>
    </w:p>
    <w:p w:rsidR="00A72A97" w:rsidRDefault="00A72A97" w:rsidP="00E15CFD">
      <w:pPr>
        <w:rPr>
          <w:rFonts w:ascii="Times New Roman" w:hAnsi="Times New Roman" w:cs="Times New Roman"/>
          <w:sz w:val="28"/>
          <w:szCs w:val="28"/>
        </w:rPr>
      </w:pPr>
    </w:p>
    <w:p w:rsidR="00A72A97" w:rsidRDefault="00A72A97" w:rsidP="00E15CFD">
      <w:pPr>
        <w:rPr>
          <w:rFonts w:ascii="Times New Roman" w:hAnsi="Times New Roman" w:cs="Times New Roman"/>
          <w:sz w:val="28"/>
          <w:szCs w:val="28"/>
        </w:rPr>
      </w:pPr>
    </w:p>
    <w:p w:rsidR="00A72A97" w:rsidRDefault="00A72A97" w:rsidP="00E15CFD">
      <w:pPr>
        <w:rPr>
          <w:rFonts w:ascii="Times New Roman" w:hAnsi="Times New Roman" w:cs="Times New Roman"/>
          <w:sz w:val="28"/>
          <w:szCs w:val="28"/>
        </w:rPr>
      </w:pPr>
    </w:p>
    <w:p w:rsidR="00A72A97" w:rsidRPr="00E15CFD" w:rsidRDefault="00A72A97" w:rsidP="00E15CFD">
      <w:pPr>
        <w:rPr>
          <w:rFonts w:ascii="Times New Roman" w:hAnsi="Times New Roman" w:cs="Times New Roman"/>
          <w:sz w:val="28"/>
          <w:szCs w:val="28"/>
        </w:rPr>
      </w:pPr>
    </w:p>
    <w:sectPr w:rsidR="00A72A97" w:rsidRPr="00E15CFD" w:rsidSect="00176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315C"/>
    <w:multiLevelType w:val="hybridMultilevel"/>
    <w:tmpl w:val="B0D2E9E8"/>
    <w:lvl w:ilvl="0" w:tplc="8CAC3F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83193D"/>
    <w:multiLevelType w:val="hybridMultilevel"/>
    <w:tmpl w:val="AACE4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3602E"/>
    <w:multiLevelType w:val="hybridMultilevel"/>
    <w:tmpl w:val="4A90F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F2570"/>
    <w:multiLevelType w:val="hybridMultilevel"/>
    <w:tmpl w:val="130AA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5434C"/>
    <w:multiLevelType w:val="hybridMultilevel"/>
    <w:tmpl w:val="5C78F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81BFF"/>
    <w:multiLevelType w:val="hybridMultilevel"/>
    <w:tmpl w:val="3CF4A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7DB6"/>
    <w:rsid w:val="00176CD8"/>
    <w:rsid w:val="00190B1E"/>
    <w:rsid w:val="001A1D8B"/>
    <w:rsid w:val="00262524"/>
    <w:rsid w:val="002942D9"/>
    <w:rsid w:val="00400A97"/>
    <w:rsid w:val="005273D8"/>
    <w:rsid w:val="00730536"/>
    <w:rsid w:val="00873504"/>
    <w:rsid w:val="00A72A97"/>
    <w:rsid w:val="00BB1A50"/>
    <w:rsid w:val="00CA222C"/>
    <w:rsid w:val="00D7275A"/>
    <w:rsid w:val="00E15CFD"/>
    <w:rsid w:val="00E17DB6"/>
    <w:rsid w:val="00E43E50"/>
    <w:rsid w:val="00FA2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D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A50"/>
    <w:pPr>
      <w:ind w:left="720"/>
      <w:contextualSpacing/>
    </w:pPr>
  </w:style>
  <w:style w:type="table" w:styleId="a4">
    <w:name w:val="Table Grid"/>
    <w:basedOn w:val="a1"/>
    <w:uiPriority w:val="59"/>
    <w:rsid w:val="00E15C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2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A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2022-01-28T00:46:00Z</dcterms:created>
  <dcterms:modified xsi:type="dcterms:W3CDTF">2022-01-30T06:16:00Z</dcterms:modified>
</cp:coreProperties>
</file>